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9E" w:rsidRDefault="00A5099E">
      <w:pPr>
        <w:jc w:val="center"/>
        <w:rPr>
          <w:b/>
          <w:bCs/>
          <w:color w:val="000000"/>
          <w:sz w:val="24"/>
          <w:szCs w:val="24"/>
          <w:lang w:val="ru-RU"/>
        </w:rPr>
      </w:pPr>
      <w:r w:rsidRPr="00F444DE">
        <w:rPr>
          <w:b/>
          <w:bCs/>
          <w:color w:val="000000"/>
          <w:sz w:val="24"/>
          <w:szCs w:val="24"/>
          <w:lang w:val="ru-RU"/>
        </w:rPr>
        <w:t>Справка по итогам проверки электронных классных журналов</w:t>
      </w:r>
      <w:r>
        <w:rPr>
          <w:b/>
          <w:bCs/>
          <w:color w:val="000000"/>
          <w:sz w:val="24"/>
          <w:szCs w:val="24"/>
        </w:rPr>
        <w:t> </w:t>
      </w:r>
    </w:p>
    <w:p w:rsidR="00A5099E" w:rsidRPr="00793315" w:rsidRDefault="00A5099E">
      <w:pPr>
        <w:jc w:val="center"/>
        <w:rPr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>от 25.09.2020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В соответствии с планом внутришкольного контроля на 2020/21 учебный год проводилась проверка электронных классных журналов 5–11-х классов.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b/>
          <w:bCs/>
          <w:color w:val="000000"/>
          <w:sz w:val="24"/>
          <w:szCs w:val="24"/>
          <w:lang w:val="ru-RU"/>
        </w:rPr>
        <w:t>Цель</w:t>
      </w:r>
      <w:r w:rsidRPr="00F444DE">
        <w:rPr>
          <w:color w:val="000000"/>
          <w:sz w:val="24"/>
          <w:szCs w:val="24"/>
          <w:lang w:val="ru-RU"/>
        </w:rPr>
        <w:t>: контроль накопляемости текущих отметок и своевременности выставления отметок за контрольные процедуры, соблюдения единых требований к заполнению электронных классных журналов учителями-предметниками.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b/>
          <w:bCs/>
          <w:color w:val="000000"/>
          <w:sz w:val="24"/>
          <w:szCs w:val="24"/>
          <w:lang w:val="ru-RU"/>
        </w:rPr>
        <w:t>Метод контроля</w:t>
      </w:r>
      <w:r w:rsidRPr="00F444DE">
        <w:rPr>
          <w:color w:val="000000"/>
          <w:sz w:val="24"/>
          <w:szCs w:val="24"/>
          <w:lang w:val="ru-RU"/>
        </w:rPr>
        <w:t>: анализ электронных классных журналов.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b/>
          <w:bCs/>
          <w:color w:val="000000"/>
          <w:sz w:val="24"/>
          <w:szCs w:val="24"/>
          <w:lang w:val="ru-RU"/>
        </w:rPr>
        <w:t xml:space="preserve">Сроки контроля: </w:t>
      </w:r>
      <w:r>
        <w:rPr>
          <w:color w:val="000000"/>
          <w:sz w:val="24"/>
          <w:szCs w:val="24"/>
          <w:lang w:val="ru-RU"/>
        </w:rPr>
        <w:t>с 24.09.2020 по 25.09.2020</w:t>
      </w:r>
      <w:r w:rsidRPr="00F444DE">
        <w:rPr>
          <w:color w:val="000000"/>
          <w:sz w:val="24"/>
          <w:szCs w:val="24"/>
          <w:lang w:val="ru-RU"/>
        </w:rPr>
        <w:t>.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b/>
          <w:bCs/>
          <w:color w:val="000000"/>
          <w:sz w:val="24"/>
          <w:szCs w:val="24"/>
          <w:lang w:val="ru-RU"/>
        </w:rPr>
        <w:t>Исполнитель:</w:t>
      </w:r>
      <w:r>
        <w:rPr>
          <w:color w:val="000000"/>
          <w:sz w:val="24"/>
          <w:szCs w:val="24"/>
          <w:lang w:val="ru-RU"/>
        </w:rPr>
        <w:t xml:space="preserve"> заместитель директора по У</w:t>
      </w:r>
      <w:r w:rsidRPr="00F444DE">
        <w:rPr>
          <w:color w:val="000000"/>
          <w:sz w:val="24"/>
          <w:szCs w:val="24"/>
          <w:lang w:val="ru-RU"/>
        </w:rPr>
        <w:t xml:space="preserve">Р </w:t>
      </w:r>
      <w:r>
        <w:rPr>
          <w:color w:val="000000"/>
          <w:sz w:val="24"/>
          <w:szCs w:val="24"/>
          <w:lang w:val="ru-RU"/>
        </w:rPr>
        <w:t>Гоморова А.А.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В ходе проверки проанализированы:</w:t>
      </w:r>
    </w:p>
    <w:p w:rsidR="00A5099E" w:rsidRPr="00F444DE" w:rsidRDefault="00A5099E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накопляемость текущих отметок;</w:t>
      </w:r>
    </w:p>
    <w:p w:rsidR="00A5099E" w:rsidRPr="00F444DE" w:rsidRDefault="00A5099E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своевременность выставления отметок за контрольные работы;</w:t>
      </w:r>
    </w:p>
    <w:p w:rsidR="00A5099E" w:rsidRPr="00F444DE" w:rsidRDefault="00A5099E">
      <w:pPr>
        <w:numPr>
          <w:ilvl w:val="0"/>
          <w:numId w:val="1"/>
        </w:numPr>
        <w:ind w:left="780" w:right="180"/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соблюдение единых требований к заполнению электронных классных журналов.</w:t>
      </w:r>
    </w:p>
    <w:p w:rsidR="00A5099E" w:rsidRPr="00F444DE" w:rsidRDefault="00A5099E">
      <w:pPr>
        <w:jc w:val="center"/>
        <w:rPr>
          <w:color w:val="000000"/>
          <w:sz w:val="24"/>
          <w:szCs w:val="24"/>
          <w:lang w:val="ru-RU"/>
        </w:rPr>
      </w:pPr>
      <w:r w:rsidRPr="00F444DE">
        <w:rPr>
          <w:b/>
          <w:bCs/>
          <w:color w:val="000000"/>
          <w:sz w:val="24"/>
          <w:szCs w:val="24"/>
          <w:lang w:val="ru-RU"/>
        </w:rPr>
        <w:t>РЕЗУЛЬТАТЫ КОНТРОЛЯ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 xml:space="preserve">Проверка электронных классных журналов проводилась на сайте </w:t>
      </w:r>
      <w:r>
        <w:rPr>
          <w:color w:val="000000"/>
          <w:sz w:val="24"/>
          <w:szCs w:val="24"/>
        </w:rPr>
        <w:t>https</w:t>
      </w:r>
      <w:r w:rsidRPr="00F444DE">
        <w:rPr>
          <w:color w:val="000000"/>
          <w:sz w:val="24"/>
          <w:szCs w:val="24"/>
          <w:lang w:val="ru-RU"/>
        </w:rPr>
        <w:t>://</w:t>
      </w:r>
      <w:r>
        <w:rPr>
          <w:color w:val="000000"/>
          <w:sz w:val="24"/>
          <w:szCs w:val="24"/>
        </w:rPr>
        <w:t>school</w:t>
      </w:r>
      <w:r w:rsidRPr="00F444DE">
        <w:rPr>
          <w:color w:val="000000"/>
          <w:sz w:val="24"/>
          <w:szCs w:val="24"/>
          <w:lang w:val="ru-RU"/>
        </w:rPr>
        <w:t>777.</w:t>
      </w:r>
      <w:r>
        <w:rPr>
          <w:color w:val="000000"/>
          <w:sz w:val="24"/>
          <w:szCs w:val="24"/>
        </w:rPr>
        <w:t>ru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Проверка электронных журналов 9</w:t>
      </w:r>
      <w:r w:rsidRPr="00F444DE">
        <w:rPr>
          <w:color w:val="000000"/>
          <w:sz w:val="24"/>
          <w:szCs w:val="24"/>
          <w:lang w:val="ru-RU"/>
        </w:rPr>
        <w:t>–11-х классов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показала следующие результаты:</w:t>
      </w:r>
    </w:p>
    <w:p w:rsidR="00A5099E" w:rsidRPr="00F444DE" w:rsidRDefault="00A5099E" w:rsidP="00F444DE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Большинство учителей- предметников </w:t>
      </w:r>
      <w:r w:rsidRPr="00F444DE">
        <w:rPr>
          <w:color w:val="000000"/>
          <w:sz w:val="24"/>
          <w:szCs w:val="24"/>
          <w:lang w:val="ru-RU"/>
        </w:rPr>
        <w:t>соблюдают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требования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к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накопляемости текущих отметок и своевременности выставления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от</w:t>
      </w:r>
      <w:r>
        <w:rPr>
          <w:color w:val="000000"/>
          <w:sz w:val="24"/>
          <w:szCs w:val="24"/>
          <w:lang w:val="ru-RU"/>
        </w:rPr>
        <w:t xml:space="preserve">меток за контрольные процедуры, </w:t>
      </w:r>
      <w:r w:rsidRPr="00F444DE">
        <w:rPr>
          <w:color w:val="000000"/>
          <w:sz w:val="24"/>
          <w:szCs w:val="24"/>
          <w:lang w:val="ru-RU"/>
        </w:rPr>
        <w:t xml:space="preserve">используют разнообразные формы организации учебной деятельности обучающихся и проверки домашних заданий для максимального </w:t>
      </w:r>
      <w:r>
        <w:rPr>
          <w:color w:val="000000"/>
          <w:sz w:val="24"/>
          <w:szCs w:val="24"/>
          <w:lang w:val="ru-RU"/>
        </w:rPr>
        <w:t>оценивания обучающихся на уроке, а также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требования к оформлению записей в электронных классных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журналах.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 xml:space="preserve"> </w:t>
      </w:r>
    </w:p>
    <w:p w:rsidR="00A5099E" w:rsidRDefault="00A5099E" w:rsidP="00F444DE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Не все учителя вовремя реагируют на замечания заместителя директора по УР, указанные на страницах ЭлЖура. Так, учитель математики Деркач Н.А. не просмотрела указанные замечания 25.09.2020 и никак не отреагировала на них.</w:t>
      </w:r>
    </w:p>
    <w:p w:rsidR="00A5099E" w:rsidRPr="00F444DE" w:rsidRDefault="00A5099E" w:rsidP="00F444DE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Не прослеживается дифференциация домашних заданий ни у одного из учителей 9-11 классов.</w:t>
      </w:r>
    </w:p>
    <w:p w:rsidR="00A5099E" w:rsidRDefault="00A5099E" w:rsidP="00BF346D">
      <w:pPr>
        <w:ind w:left="420" w:right="180"/>
        <w:contextualSpacing/>
        <w:rPr>
          <w:b/>
          <w:bCs/>
          <w:color w:val="000000"/>
          <w:sz w:val="24"/>
          <w:szCs w:val="24"/>
          <w:lang w:val="ru-RU"/>
        </w:rPr>
      </w:pPr>
    </w:p>
    <w:p w:rsidR="00A5099E" w:rsidRDefault="00A5099E" w:rsidP="00BF346D">
      <w:pPr>
        <w:ind w:left="420" w:right="180"/>
        <w:contextualSpacing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</w:rPr>
        <w:t>РЕКОМЕНДАЦИИ</w:t>
      </w:r>
      <w:r>
        <w:rPr>
          <w:b/>
          <w:bCs/>
          <w:color w:val="000000"/>
          <w:sz w:val="24"/>
          <w:szCs w:val="24"/>
          <w:lang w:val="ru-RU"/>
        </w:rPr>
        <w:t>:</w:t>
      </w:r>
    </w:p>
    <w:p w:rsidR="00A5099E" w:rsidRPr="00793315" w:rsidRDefault="00A5099E" w:rsidP="00BF346D">
      <w:pPr>
        <w:ind w:left="420" w:right="180"/>
        <w:contextualSpacing/>
        <w:rPr>
          <w:color w:val="000000"/>
          <w:sz w:val="24"/>
          <w:szCs w:val="24"/>
          <w:lang w:val="ru-RU"/>
        </w:rPr>
      </w:pPr>
    </w:p>
    <w:p w:rsidR="00A5099E" w:rsidRDefault="00A5099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 Учителям-предметникам:</w:t>
      </w:r>
    </w:p>
    <w:p w:rsidR="00A5099E" w:rsidRPr="00F444DE" w:rsidRDefault="00A5099E">
      <w:pPr>
        <w:numPr>
          <w:ilvl w:val="0"/>
          <w:numId w:val="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продолжить работу по применению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разнообразных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форм организации учебной деятельности обучающихся и проверки домашних заданий для максимального оценивания обучающихся на уроке;</w:t>
      </w:r>
    </w:p>
    <w:p w:rsidR="00A5099E" w:rsidRPr="00F444DE" w:rsidRDefault="00A5099E">
      <w:pPr>
        <w:numPr>
          <w:ilvl w:val="0"/>
          <w:numId w:val="3"/>
        </w:numPr>
        <w:ind w:left="780" w:right="180"/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продолжить работу по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своевременному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выставлению текущих отметок и отметок за контрольные процедуры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в электронный журнал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для своевременного информирования родителей и обучающихся.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2. Классным руководителям продолжать контроль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за накопляемостью отметок обучающихся в классе, своевременно реагировать на выставление отметок учителями-предметниками, при необходимости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доводить информацию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>до сведения родителей.</w: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3pt;margin-top:16.6pt;width:129.7pt;height:48pt;z-index:-251658240">
            <v:imagedata r:id="rId5" o:title=""/>
          </v:shape>
        </w:pict>
      </w:r>
    </w:p>
    <w:p w:rsidR="00A5099E" w:rsidRPr="00F444DE" w:rsidRDefault="00A5099E">
      <w:pPr>
        <w:rPr>
          <w:color w:val="000000"/>
          <w:sz w:val="24"/>
          <w:szCs w:val="24"/>
          <w:lang w:val="ru-RU"/>
        </w:rPr>
      </w:pPr>
      <w:r w:rsidRPr="00F444DE">
        <w:rPr>
          <w:color w:val="000000"/>
          <w:sz w:val="24"/>
          <w:szCs w:val="24"/>
          <w:lang w:val="ru-RU"/>
        </w:rPr>
        <w:t>Заместитель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директора по У</w:t>
      </w:r>
      <w:r w:rsidRPr="00F444DE">
        <w:rPr>
          <w:color w:val="000000"/>
          <w:sz w:val="24"/>
          <w:szCs w:val="24"/>
          <w:lang w:val="ru-RU"/>
        </w:rPr>
        <w:t>Р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 </w:t>
      </w:r>
      <w:r w:rsidRPr="00F444DE">
        <w:rPr>
          <w:color w:val="000000"/>
          <w:sz w:val="24"/>
          <w:szCs w:val="24"/>
          <w:lang w:val="ru-RU"/>
        </w:rPr>
        <w:t xml:space="preserve">  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Гоморова А.А.</w:t>
      </w:r>
    </w:p>
    <w:p w:rsidR="00A5099E" w:rsidRPr="00793315" w:rsidRDefault="00A5099E">
      <w:pPr>
        <w:rPr>
          <w:color w:val="000000"/>
          <w:sz w:val="24"/>
          <w:szCs w:val="24"/>
          <w:lang w:val="ru-RU"/>
        </w:rPr>
      </w:pPr>
    </w:p>
    <w:sectPr w:rsidR="00A5099E" w:rsidRPr="00793315" w:rsidSect="00F444DE">
      <w:pgSz w:w="11907" w:h="16839"/>
      <w:pgMar w:top="1440" w:right="1107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B0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2D797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5CE"/>
    <w:rsid w:val="002D33B1"/>
    <w:rsid w:val="002D3591"/>
    <w:rsid w:val="003514A0"/>
    <w:rsid w:val="004F7E17"/>
    <w:rsid w:val="005A05CE"/>
    <w:rsid w:val="00653AF6"/>
    <w:rsid w:val="00691E98"/>
    <w:rsid w:val="00793315"/>
    <w:rsid w:val="007C53F8"/>
    <w:rsid w:val="00A5099E"/>
    <w:rsid w:val="00A64DB0"/>
    <w:rsid w:val="00B73A5A"/>
    <w:rsid w:val="00BF346D"/>
    <w:rsid w:val="00E438A1"/>
    <w:rsid w:val="00F01E19"/>
    <w:rsid w:val="00F4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349</Words>
  <Characters>1994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по итогам проверки электронных классных журналов </dc:title>
  <dc:subject/>
  <dc:creator/>
  <cp:keywords/>
  <dc:description>Подготовлено экспертами Актион-МЦФЭР</dc:description>
  <cp:lastModifiedBy>User</cp:lastModifiedBy>
  <cp:revision>2</cp:revision>
  <dcterms:created xsi:type="dcterms:W3CDTF">2020-10-04T06:58:00Z</dcterms:created>
  <dcterms:modified xsi:type="dcterms:W3CDTF">2020-10-04T06:58:00Z</dcterms:modified>
</cp:coreProperties>
</file>